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8A4" w:rsidRDefault="00E16DB6" w:rsidP="00F538A4">
      <w:pPr>
        <w:jc w:val="center"/>
        <w:rPr>
          <w:sz w:val="44"/>
        </w:rPr>
      </w:pPr>
      <w:r w:rsidRPr="00E16DB6">
        <w:rPr>
          <w:noProof/>
          <w:sz w:val="44"/>
          <w:lang w:eastAsia="da-DK"/>
        </w:rPr>
        <w:drawing>
          <wp:inline distT="0" distB="0" distL="0" distR="0">
            <wp:extent cx="7548880" cy="6086475"/>
            <wp:effectExtent l="0" t="0" r="0" b="9525"/>
            <wp:docPr id="1" name="Billede 1" descr="C:\Users\pos\Desktop\DA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os\Desktop\DAFI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8880" cy="608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538A4" w:rsidRDefault="00F538A4" w:rsidP="00F538A4">
      <w:pPr>
        <w:jc w:val="center"/>
        <w:rPr>
          <w:sz w:val="44"/>
        </w:rPr>
      </w:pPr>
    </w:p>
    <w:p w:rsidR="00E16DB6" w:rsidRDefault="00F538A4" w:rsidP="00E16DB6">
      <w:pPr>
        <w:jc w:val="center"/>
        <w:rPr>
          <w:sz w:val="44"/>
        </w:rPr>
      </w:pPr>
      <w:r w:rsidRPr="00F538A4">
        <w:rPr>
          <w:sz w:val="52"/>
        </w:rPr>
        <w:t>DAFI FILTERKANDE</w:t>
      </w:r>
      <w:r w:rsidRPr="00F538A4">
        <w:rPr>
          <w:sz w:val="48"/>
        </w:rPr>
        <w:br/>
      </w:r>
      <w:r>
        <w:br/>
      </w:r>
      <w:r w:rsidRPr="00F538A4">
        <w:rPr>
          <w:b/>
          <w:sz w:val="96"/>
        </w:rPr>
        <w:t xml:space="preserve"> </w:t>
      </w:r>
      <w:r>
        <w:rPr>
          <w:b/>
          <w:sz w:val="96"/>
        </w:rPr>
        <w:t xml:space="preserve">NU </w:t>
      </w:r>
      <w:r w:rsidRPr="00F538A4">
        <w:rPr>
          <w:b/>
          <w:sz w:val="96"/>
        </w:rPr>
        <w:t>130,-</w:t>
      </w:r>
    </w:p>
    <w:p w:rsidR="00F538A4" w:rsidRPr="00F538A4" w:rsidRDefault="00F538A4" w:rsidP="00E16DB6">
      <w:pPr>
        <w:jc w:val="center"/>
        <w:rPr>
          <w:b/>
          <w:sz w:val="96"/>
        </w:rPr>
      </w:pPr>
      <w:r w:rsidRPr="00F538A4">
        <w:rPr>
          <w:sz w:val="52"/>
        </w:rPr>
        <w:t xml:space="preserve">DAFI FILTERPATRONER </w:t>
      </w:r>
      <w:r>
        <w:br/>
      </w:r>
      <w:r w:rsidRPr="00F538A4">
        <w:rPr>
          <w:sz w:val="44"/>
        </w:rPr>
        <w:t>6 STK.</w:t>
      </w:r>
      <w:r>
        <w:rPr>
          <w:b/>
          <w:sz w:val="96"/>
        </w:rPr>
        <w:br/>
      </w:r>
      <w:r w:rsidRPr="00F538A4">
        <w:rPr>
          <w:b/>
          <w:sz w:val="96"/>
        </w:rPr>
        <w:t>NU 210,-</w:t>
      </w:r>
    </w:p>
    <w:p w:rsidR="00F93067" w:rsidRPr="00F538A4" w:rsidRDefault="00F538A4" w:rsidP="00E16DB6">
      <w:pPr>
        <w:jc w:val="center"/>
      </w:pPr>
      <w:r w:rsidRPr="00F538A4">
        <w:br/>
      </w:r>
    </w:p>
    <w:sectPr w:rsidR="00F93067" w:rsidRPr="00F538A4" w:rsidSect="00E16DB6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8A4"/>
    <w:rsid w:val="00E16DB6"/>
    <w:rsid w:val="00F538A4"/>
    <w:rsid w:val="00F9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B00F64-69A9-4579-9EFF-279B9E45B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538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538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Helsam Helsingør</dc:creator>
  <cp:keywords/>
  <dc:description/>
  <cp:lastModifiedBy>Helsam Helsingør</cp:lastModifiedBy>
  <cp:revision>1</cp:revision>
  <cp:lastPrinted>2019-09-23T13:45:00Z</cp:lastPrinted>
  <dcterms:created xsi:type="dcterms:W3CDTF">2019-09-23T13:24:00Z</dcterms:created>
  <dcterms:modified xsi:type="dcterms:W3CDTF">2019-09-23T13:46:00Z</dcterms:modified>
</cp:coreProperties>
</file>